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9" w:rsidRPr="00CB72D9" w:rsidRDefault="00CB72D9" w:rsidP="00CB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bookmarkStart w:id="0" w:name="_GoBack"/>
      <w:bookmarkEnd w:id="0"/>
      <w:r w:rsidRPr="00CB72D9">
        <w:rPr>
          <w:rFonts w:ascii="Calibri" w:eastAsia="Calibri" w:hAnsi="Calibri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9322</wp:posOffset>
            </wp:positionH>
            <wp:positionV relativeFrom="paragraph">
              <wp:posOffset>52921</wp:posOffset>
            </wp:positionV>
            <wp:extent cx="593793" cy="612843"/>
            <wp:effectExtent l="19050" t="0" r="0" b="0"/>
            <wp:wrapNone/>
            <wp:docPr id="1" name="Picture 2" descr="C:\Users\kbelli\AppData\Local\Temp\Temp1_districtlogo.zip\GAS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lli\AppData\Local\Temp\Temp1_districtlogo.zip\GASD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3" cy="61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D9" w:rsidRPr="00CB72D9" w:rsidRDefault="00CB72D9" w:rsidP="00CB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CB72D9">
        <w:rPr>
          <w:rFonts w:ascii="Calibri" w:eastAsia="Calibri" w:hAnsi="Calibri" w:cs="Times New Roman"/>
          <w:b/>
          <w:sz w:val="28"/>
        </w:rPr>
        <w:t>Amsterdam School District</w:t>
      </w:r>
    </w:p>
    <w:p w:rsidR="00CB72D9" w:rsidRPr="00CB72D9" w:rsidRDefault="00CB72D9" w:rsidP="00CB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CB72D9">
        <w:rPr>
          <w:rFonts w:ascii="Calibri" w:eastAsia="Calibri" w:hAnsi="Calibri" w:cs="Times New Roman"/>
          <w:b/>
          <w:sz w:val="28"/>
        </w:rPr>
        <w:t>Teacher Post-Observation Reflection Form</w:t>
      </w:r>
    </w:p>
    <w:p w:rsidR="00CB72D9" w:rsidRPr="00CB72D9" w:rsidRDefault="00CB72D9" w:rsidP="00CB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CB72D9" w:rsidRPr="00CB72D9" w:rsidRDefault="00CB72D9" w:rsidP="00CB72D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CB72D9" w:rsidRPr="00CB72D9" w:rsidRDefault="00CB72D9" w:rsidP="00CB72D9">
      <w:pPr>
        <w:rPr>
          <w:rFonts w:ascii="Calibri" w:eastAsia="Calibri" w:hAnsi="Calibri" w:cs="Times New Roman"/>
          <w:u w:val="single"/>
        </w:rPr>
      </w:pPr>
      <w:r w:rsidRPr="00CB72D9">
        <w:rPr>
          <w:rFonts w:ascii="Calibri" w:eastAsia="Calibri" w:hAnsi="Calibri" w:cs="Times New Roman"/>
        </w:rPr>
        <w:t xml:space="preserve">Teacher: </w:t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</w:rPr>
        <w:tab/>
      </w:r>
      <w:r w:rsidR="00D16483" w:rsidRPr="00E650BC">
        <w:rPr>
          <w:rFonts w:ascii="Calibri" w:eastAsia="Calibri" w:hAnsi="Calibri" w:cs="Times New Roman"/>
        </w:rPr>
        <w:t>Evaluator</w:t>
      </w:r>
      <w:r w:rsidRPr="00E650BC">
        <w:rPr>
          <w:rFonts w:ascii="Calibri" w:eastAsia="Calibri" w:hAnsi="Calibri" w:cs="Times New Roman"/>
        </w:rPr>
        <w:t xml:space="preserve">: </w:t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</w:p>
    <w:p w:rsidR="00CB72D9" w:rsidRPr="00CB72D9" w:rsidRDefault="00CB72D9" w:rsidP="00CB72D9">
      <w:pPr>
        <w:rPr>
          <w:rFonts w:ascii="Calibri" w:eastAsia="Calibri" w:hAnsi="Calibri" w:cs="Times New Roman"/>
        </w:rPr>
      </w:pPr>
      <w:r w:rsidRPr="00CB72D9">
        <w:rPr>
          <w:rFonts w:ascii="Calibri" w:eastAsia="Calibri" w:hAnsi="Calibri" w:cs="Times New Roman"/>
        </w:rPr>
        <w:t xml:space="preserve">Grade: </w:t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</w:rPr>
        <w:tab/>
        <w:t xml:space="preserve">School: </w:t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</w:rPr>
        <w:tab/>
        <w:t xml:space="preserve"> Subject: </w:t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</w:p>
    <w:p w:rsidR="00CB72D9" w:rsidRPr="00CB72D9" w:rsidRDefault="00CB72D9" w:rsidP="00CB72D9">
      <w:pPr>
        <w:rPr>
          <w:rFonts w:ascii="Calibri" w:eastAsia="Calibri" w:hAnsi="Calibri" w:cs="Times New Roman"/>
        </w:rPr>
      </w:pPr>
      <w:r w:rsidRPr="00CB72D9">
        <w:rPr>
          <w:rFonts w:ascii="Calibri" w:eastAsia="Calibri" w:hAnsi="Calibri" w:cs="Times New Roman"/>
        </w:rPr>
        <w:t xml:space="preserve">Date of Observation: </w:t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</w:rPr>
        <w:tab/>
      </w:r>
      <w:r w:rsidRPr="00CB72D9">
        <w:rPr>
          <w:rFonts w:ascii="Calibri" w:eastAsia="Calibri" w:hAnsi="Calibri" w:cs="Times New Roman"/>
        </w:rPr>
        <w:tab/>
        <w:t xml:space="preserve">     Date of Post Observation Conference: </w:t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  <w:r w:rsidRPr="00CB72D9">
        <w:rPr>
          <w:rFonts w:ascii="Calibri" w:eastAsia="Calibri" w:hAnsi="Calibri" w:cs="Times New Roman"/>
          <w:u w:val="single"/>
        </w:rPr>
        <w:tab/>
      </w:r>
    </w:p>
    <w:p w:rsidR="00CB72D9" w:rsidRPr="00CB72D9" w:rsidRDefault="00E650BC" w:rsidP="00CB72D9">
      <w:pPr>
        <w:rPr>
          <w:rFonts w:ascii="Calibri" w:eastAsia="Calibri" w:hAnsi="Calibri" w:cs="Times New Roman"/>
          <w:b/>
          <w:i/>
          <w:sz w:val="20"/>
        </w:rPr>
      </w:pPr>
      <w:r w:rsidRPr="001673C6">
        <w:rPr>
          <w:rFonts w:ascii="Calibri" w:eastAsia="Calibri" w:hAnsi="Calibri" w:cs="Times New Roman"/>
        </w:rPr>
        <w:t xml:space="preserve"> </w:t>
      </w:r>
      <w:r w:rsidRPr="001B4B75">
        <w:rPr>
          <w:rFonts w:ascii="Calibri" w:eastAsia="Calibri" w:hAnsi="Calibri" w:cs="Times New Roman"/>
          <w:b/>
          <w:i/>
        </w:rPr>
        <w:t>While required, this form will not be scored and is simply a guide for discussion and will assist</w:t>
      </w:r>
      <w:r w:rsidRPr="001B4B75">
        <w:rPr>
          <w:rFonts w:ascii="Calibri" w:eastAsia="Calibri" w:hAnsi="Calibri" w:cs="Times New Roman"/>
          <w:b/>
          <w:i/>
          <w:color w:val="C0504D" w:themeColor="accent2"/>
        </w:rPr>
        <w:t xml:space="preserve"> </w:t>
      </w:r>
      <w:r w:rsidR="00CB72D9" w:rsidRPr="001B4B75">
        <w:rPr>
          <w:rFonts w:ascii="Calibri" w:eastAsia="Calibri" w:hAnsi="Calibri" w:cs="Times New Roman"/>
          <w:b/>
          <w:i/>
        </w:rPr>
        <w:t>in your narrative reflective piece.</w:t>
      </w:r>
      <w:r w:rsidR="00CB72D9" w:rsidRPr="00CB72D9">
        <w:rPr>
          <w:rFonts w:ascii="Calibri" w:eastAsia="Calibri" w:hAnsi="Calibri" w:cs="Times New Roman"/>
        </w:rPr>
        <w:t xml:space="preserve"> The information solicited on this form provides evidence for your performance in Domain 4A (Reflection of Teaching).</w:t>
      </w:r>
      <w:r>
        <w:rPr>
          <w:rFonts w:ascii="Calibri" w:eastAsia="Calibri" w:hAnsi="Calibri" w:cs="Times New Roman"/>
        </w:rPr>
        <w:t xml:space="preserve">  </w:t>
      </w:r>
      <w:r w:rsidR="00CB72D9" w:rsidRPr="00CB72D9">
        <w:rPr>
          <w:rFonts w:ascii="Calibri" w:eastAsia="Calibri" w:hAnsi="Calibri" w:cs="Times New Roman"/>
        </w:rPr>
        <w:t xml:space="preserve"> </w:t>
      </w:r>
    </w:p>
    <w:p w:rsidR="00CB72D9" w:rsidRDefault="00CB72D9" w:rsidP="00CB72D9">
      <w:pPr>
        <w:rPr>
          <w:rFonts w:ascii="Calibri" w:eastAsia="Calibri" w:hAnsi="Calibri" w:cs="Times New Roman"/>
        </w:rPr>
      </w:pPr>
      <w:r w:rsidRPr="00CB72D9">
        <w:rPr>
          <w:rFonts w:ascii="Calibri" w:eastAsia="Calibri" w:hAnsi="Calibri" w:cs="Times New Roman"/>
        </w:rPr>
        <w:t xml:space="preserve">As </w:t>
      </w:r>
      <w:r w:rsidR="005D791C" w:rsidRPr="00E650BC">
        <w:rPr>
          <w:rFonts w:ascii="Calibri" w:eastAsia="Calibri" w:hAnsi="Calibri" w:cs="Times New Roman"/>
        </w:rPr>
        <w:t xml:space="preserve">you </w:t>
      </w:r>
      <w:r w:rsidRPr="00CB72D9">
        <w:rPr>
          <w:rFonts w:ascii="Calibri" w:eastAsia="Calibri" w:hAnsi="Calibri" w:cs="Times New Roman"/>
        </w:rPr>
        <w:t>reflect on this lesson:</w:t>
      </w:r>
    </w:p>
    <w:p w:rsidR="00A120DB" w:rsidRDefault="005D791C" w:rsidP="00A120DB">
      <w:pPr>
        <w:pStyle w:val="ListParagraph"/>
        <w:numPr>
          <w:ilvl w:val="0"/>
          <w:numId w:val="1"/>
        </w:numPr>
        <w:spacing w:line="720" w:lineRule="auto"/>
        <w:rPr>
          <w:rFonts w:ascii="Calibri" w:eastAsia="Calibri" w:hAnsi="Calibri" w:cs="Times New Roman"/>
        </w:rPr>
      </w:pPr>
      <w:r w:rsidRPr="001673C6">
        <w:rPr>
          <w:rFonts w:ascii="Calibri" w:eastAsia="Calibri" w:hAnsi="Calibri" w:cs="Times New Roman"/>
        </w:rPr>
        <w:t>How do you feel the lesson went?</w:t>
      </w:r>
    </w:p>
    <w:p w:rsidR="001673C6" w:rsidRPr="001673C6" w:rsidRDefault="001673C6" w:rsidP="001673C6">
      <w:pPr>
        <w:spacing w:line="720" w:lineRule="auto"/>
        <w:rPr>
          <w:rFonts w:ascii="Calibri" w:eastAsia="Calibri" w:hAnsi="Calibri" w:cs="Times New Roman"/>
        </w:rPr>
      </w:pPr>
    </w:p>
    <w:p w:rsidR="00E650BC" w:rsidRPr="001673C6" w:rsidRDefault="00E650BC" w:rsidP="00A120DB">
      <w:pPr>
        <w:pStyle w:val="ListParagraph"/>
        <w:numPr>
          <w:ilvl w:val="0"/>
          <w:numId w:val="1"/>
        </w:numPr>
        <w:spacing w:line="720" w:lineRule="auto"/>
        <w:rPr>
          <w:rFonts w:ascii="Calibri" w:eastAsia="Calibri" w:hAnsi="Calibri" w:cs="Times New Roman"/>
        </w:rPr>
      </w:pPr>
      <w:r w:rsidRPr="001673C6">
        <w:rPr>
          <w:rFonts w:ascii="Calibri" w:eastAsia="Calibri" w:hAnsi="Calibri" w:cs="Times New Roman"/>
        </w:rPr>
        <w:t>Were the outcomes met by the students (cite examples from the lesson supporting your answer)?</w:t>
      </w:r>
    </w:p>
    <w:p w:rsidR="00A120DB" w:rsidRDefault="00A120DB" w:rsidP="00A120DB">
      <w:pPr>
        <w:spacing w:line="720" w:lineRule="auto"/>
        <w:rPr>
          <w:rFonts w:ascii="Calibri" w:eastAsia="Calibri" w:hAnsi="Calibri" w:cs="Times New Roman"/>
        </w:rPr>
      </w:pPr>
    </w:p>
    <w:p w:rsidR="001673C6" w:rsidRDefault="001673C6" w:rsidP="00A120DB">
      <w:pPr>
        <w:spacing w:line="720" w:lineRule="auto"/>
        <w:rPr>
          <w:rFonts w:ascii="Calibri" w:eastAsia="Calibri" w:hAnsi="Calibri" w:cs="Times New Roman"/>
        </w:rPr>
      </w:pPr>
    </w:p>
    <w:p w:rsidR="001673C6" w:rsidRPr="001673C6" w:rsidRDefault="001673C6" w:rsidP="00A120DB">
      <w:pPr>
        <w:spacing w:line="720" w:lineRule="auto"/>
        <w:rPr>
          <w:rFonts w:ascii="Calibri" w:eastAsia="Calibri" w:hAnsi="Calibri" w:cs="Times New Roman"/>
        </w:rPr>
      </w:pPr>
    </w:p>
    <w:p w:rsidR="005D791C" w:rsidRPr="001673C6" w:rsidRDefault="00A120DB" w:rsidP="00A120DB">
      <w:pPr>
        <w:pStyle w:val="ListParagraph"/>
        <w:numPr>
          <w:ilvl w:val="0"/>
          <w:numId w:val="1"/>
        </w:numPr>
        <w:spacing w:line="720" w:lineRule="auto"/>
        <w:rPr>
          <w:rFonts w:ascii="Calibri" w:eastAsia="Calibri" w:hAnsi="Calibri" w:cs="Times New Roman"/>
        </w:rPr>
      </w:pPr>
      <w:r w:rsidRPr="001673C6">
        <w:rPr>
          <w:rFonts w:ascii="Calibri" w:eastAsia="Calibri" w:hAnsi="Calibri" w:cs="Times New Roman"/>
        </w:rPr>
        <w:t>After reflecting on the lesson, w</w:t>
      </w:r>
      <w:r w:rsidR="00D16483" w:rsidRPr="001673C6">
        <w:rPr>
          <w:rFonts w:ascii="Calibri" w:eastAsia="Calibri" w:hAnsi="Calibri" w:cs="Times New Roman"/>
        </w:rPr>
        <w:t>hat might y</w:t>
      </w:r>
      <w:r w:rsidRPr="001673C6">
        <w:rPr>
          <w:rFonts w:ascii="Calibri" w:eastAsia="Calibri" w:hAnsi="Calibri" w:cs="Times New Roman"/>
        </w:rPr>
        <w:t>ou do differently in the future?  Why?</w:t>
      </w:r>
    </w:p>
    <w:p w:rsidR="00A120DB" w:rsidRPr="001673C6" w:rsidRDefault="00A120DB" w:rsidP="005D791C">
      <w:pPr>
        <w:rPr>
          <w:rFonts w:ascii="Calibri" w:eastAsia="Calibri" w:hAnsi="Calibri" w:cs="Times New Roman"/>
        </w:rPr>
      </w:pPr>
    </w:p>
    <w:p w:rsidR="001673C6" w:rsidRDefault="001673C6">
      <w:pPr>
        <w:rPr>
          <w:rFonts w:ascii="Calibri" w:eastAsia="Calibri" w:hAnsi="Calibri" w:cs="Times New Roman"/>
        </w:rPr>
      </w:pPr>
    </w:p>
    <w:p w:rsidR="001673C6" w:rsidRPr="00F35F00" w:rsidRDefault="00F35F0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F35F00">
        <w:rPr>
          <w:rFonts w:ascii="Calibri" w:eastAsia="Calibri" w:hAnsi="Calibri" w:cs="Times New Roman"/>
        </w:rPr>
        <w:t>Please add additional comments here:</w:t>
      </w:r>
      <w:r w:rsidR="001673C6" w:rsidRPr="00F35F00">
        <w:rPr>
          <w:rFonts w:ascii="Calibri" w:eastAsia="Calibri" w:hAnsi="Calibri" w:cs="Times New Roman"/>
        </w:rPr>
        <w:br w:type="page"/>
      </w:r>
    </w:p>
    <w:p w:rsidR="005D791C" w:rsidRPr="00F35F00" w:rsidRDefault="001673C6" w:rsidP="005D791C">
      <w:pPr>
        <w:rPr>
          <w:rFonts w:ascii="Calibri" w:eastAsia="Calibri" w:hAnsi="Calibri" w:cs="Times New Roman"/>
          <w:b/>
          <w:sz w:val="24"/>
          <w:szCs w:val="24"/>
        </w:rPr>
      </w:pPr>
      <w:r w:rsidRPr="00F35F00">
        <w:rPr>
          <w:rFonts w:ascii="Calibri" w:eastAsia="Calibri" w:hAnsi="Calibri" w:cs="Times New Roman"/>
          <w:b/>
          <w:sz w:val="24"/>
          <w:szCs w:val="24"/>
        </w:rPr>
        <w:lastRenderedPageBreak/>
        <w:t>Remember:</w:t>
      </w:r>
    </w:p>
    <w:p w:rsidR="001673C6" w:rsidRPr="00F35F00" w:rsidRDefault="001673C6" w:rsidP="001673C6">
      <w:pPr>
        <w:ind w:left="450"/>
        <w:rPr>
          <w:rFonts w:ascii="Calibri" w:eastAsia="Calibri" w:hAnsi="Calibri" w:cs="Times New Roman"/>
          <w:b/>
          <w:sz w:val="24"/>
          <w:szCs w:val="24"/>
        </w:rPr>
      </w:pPr>
      <w:r w:rsidRPr="00F35F00">
        <w:rPr>
          <w:rFonts w:ascii="Calibri" w:eastAsia="Calibri" w:hAnsi="Calibri" w:cs="Times New Roman"/>
          <w:b/>
          <w:sz w:val="24"/>
          <w:szCs w:val="24"/>
        </w:rPr>
        <w:t>Evidence for the components listed below needs to be submitted to the evaluator no later than the post conference for the last observation</w:t>
      </w:r>
      <w:r w:rsidR="00F35F00" w:rsidRPr="00F35F00">
        <w:rPr>
          <w:rFonts w:ascii="Calibri" w:eastAsia="Calibri" w:hAnsi="Calibri" w:cs="Times New Roman"/>
          <w:b/>
          <w:sz w:val="24"/>
          <w:szCs w:val="24"/>
        </w:rPr>
        <w:t xml:space="preserve"> if it hasn’t already been submitted</w:t>
      </w:r>
      <w:r w:rsidRPr="00F35F00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F35F00">
        <w:rPr>
          <w:rFonts w:ascii="Calibri" w:eastAsia="Calibri" w:hAnsi="Calibri" w:cs="Times New Roman"/>
          <w:b/>
          <w:sz w:val="24"/>
          <w:szCs w:val="24"/>
        </w:rPr>
        <w:t xml:space="preserve"> Other example</w:t>
      </w:r>
      <w:r w:rsidR="001B4B75">
        <w:rPr>
          <w:rFonts w:ascii="Calibri" w:eastAsia="Calibri" w:hAnsi="Calibri" w:cs="Times New Roman"/>
          <w:b/>
          <w:sz w:val="24"/>
          <w:szCs w:val="24"/>
        </w:rPr>
        <w:t>s</w:t>
      </w:r>
      <w:r w:rsidR="00F35F00">
        <w:rPr>
          <w:rFonts w:ascii="Calibri" w:eastAsia="Calibri" w:hAnsi="Calibri" w:cs="Times New Roman"/>
          <w:b/>
          <w:sz w:val="24"/>
          <w:szCs w:val="24"/>
        </w:rPr>
        <w:t xml:space="preserve"> can be utilized to meet each component’s requirement. This list below is not inclusive.</w:t>
      </w:r>
    </w:p>
    <w:p w:rsidR="001673C6" w:rsidRPr="00F35F00" w:rsidRDefault="001673C6" w:rsidP="001673C6">
      <w:pPr>
        <w:pStyle w:val="NoSpacing"/>
        <w:rPr>
          <w:b/>
          <w:sz w:val="24"/>
          <w:szCs w:val="24"/>
        </w:rPr>
      </w:pPr>
      <w:r w:rsidRPr="00F35F00">
        <w:rPr>
          <w:b/>
          <w:sz w:val="24"/>
          <w:szCs w:val="24"/>
        </w:rPr>
        <w:t>4B System for Maintaining Records</w:t>
      </w:r>
    </w:p>
    <w:p w:rsidR="001673C6" w:rsidRPr="00F35F00" w:rsidRDefault="001673C6" w:rsidP="001673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5F00">
        <w:rPr>
          <w:sz w:val="24"/>
          <w:szCs w:val="24"/>
        </w:rPr>
        <w:t>Student assignments/student progress/ non instructional records</w:t>
      </w:r>
    </w:p>
    <w:p w:rsidR="001673C6" w:rsidRPr="00F35F00" w:rsidRDefault="001673C6" w:rsidP="001673C6">
      <w:pPr>
        <w:pStyle w:val="NoSpacing"/>
        <w:rPr>
          <w:sz w:val="24"/>
          <w:szCs w:val="24"/>
        </w:rPr>
      </w:pPr>
    </w:p>
    <w:p w:rsidR="001673C6" w:rsidRPr="00F35F00" w:rsidRDefault="001673C6" w:rsidP="001673C6">
      <w:pPr>
        <w:pStyle w:val="NoSpacing"/>
        <w:rPr>
          <w:b/>
          <w:sz w:val="24"/>
          <w:szCs w:val="24"/>
        </w:rPr>
      </w:pPr>
      <w:proofErr w:type="gramStart"/>
      <w:r w:rsidRPr="00F35F00">
        <w:rPr>
          <w:b/>
          <w:sz w:val="24"/>
          <w:szCs w:val="24"/>
        </w:rPr>
        <w:t>4C  Communication</w:t>
      </w:r>
      <w:proofErr w:type="gramEnd"/>
      <w:r w:rsidRPr="00F35F00">
        <w:rPr>
          <w:b/>
          <w:sz w:val="24"/>
          <w:szCs w:val="24"/>
        </w:rPr>
        <w:t xml:space="preserve"> with Families</w:t>
      </w:r>
    </w:p>
    <w:p w:rsidR="001673C6" w:rsidRPr="00F35F00" w:rsidRDefault="001673C6" w:rsidP="001673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5F00">
        <w:rPr>
          <w:sz w:val="24"/>
          <w:szCs w:val="24"/>
        </w:rPr>
        <w:t>Emails/letters/phone call logs/ parent conferences/course descriptions</w:t>
      </w:r>
    </w:p>
    <w:p w:rsidR="001673C6" w:rsidRPr="00F35F00" w:rsidRDefault="001673C6" w:rsidP="001673C6">
      <w:pPr>
        <w:pStyle w:val="NoSpacing"/>
        <w:rPr>
          <w:sz w:val="24"/>
          <w:szCs w:val="24"/>
        </w:rPr>
      </w:pPr>
    </w:p>
    <w:p w:rsidR="001673C6" w:rsidRPr="00F35F00" w:rsidRDefault="001673C6" w:rsidP="001673C6">
      <w:pPr>
        <w:pStyle w:val="NoSpacing"/>
        <w:rPr>
          <w:b/>
          <w:sz w:val="24"/>
          <w:szCs w:val="24"/>
        </w:rPr>
      </w:pPr>
      <w:r w:rsidRPr="00F35F00">
        <w:rPr>
          <w:b/>
          <w:sz w:val="24"/>
          <w:szCs w:val="24"/>
        </w:rPr>
        <w:t>4D Professional Community</w:t>
      </w:r>
    </w:p>
    <w:p w:rsidR="001673C6" w:rsidRPr="00F35F00" w:rsidRDefault="001673C6" w:rsidP="001673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5F00">
        <w:rPr>
          <w:sz w:val="24"/>
          <w:szCs w:val="24"/>
        </w:rPr>
        <w:t>Peer relationships</w:t>
      </w:r>
    </w:p>
    <w:p w:rsidR="001673C6" w:rsidRPr="00F35F00" w:rsidRDefault="001673C6" w:rsidP="001673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5F00">
        <w:rPr>
          <w:sz w:val="24"/>
          <w:szCs w:val="24"/>
        </w:rPr>
        <w:t>Participation in groups/committees</w:t>
      </w:r>
    </w:p>
    <w:p w:rsidR="001673C6" w:rsidRPr="00F35F00" w:rsidRDefault="001673C6" w:rsidP="001673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5F00">
        <w:rPr>
          <w:sz w:val="24"/>
          <w:szCs w:val="24"/>
        </w:rPr>
        <w:t>Participation in school and district events</w:t>
      </w:r>
    </w:p>
    <w:p w:rsidR="001673C6" w:rsidRPr="00F35F00" w:rsidRDefault="001673C6" w:rsidP="001673C6">
      <w:pPr>
        <w:pStyle w:val="NoSpacing"/>
        <w:rPr>
          <w:sz w:val="24"/>
          <w:szCs w:val="24"/>
        </w:rPr>
      </w:pPr>
    </w:p>
    <w:p w:rsidR="001673C6" w:rsidRPr="00F35F00" w:rsidRDefault="001673C6" w:rsidP="001673C6">
      <w:pPr>
        <w:pStyle w:val="NoSpacing"/>
        <w:rPr>
          <w:sz w:val="24"/>
          <w:szCs w:val="24"/>
        </w:rPr>
      </w:pPr>
      <w:r w:rsidRPr="00F35F00">
        <w:rPr>
          <w:sz w:val="24"/>
          <w:szCs w:val="24"/>
        </w:rPr>
        <w:t xml:space="preserve"> 4E</w:t>
      </w:r>
      <w:r w:rsidRPr="00F35F00">
        <w:rPr>
          <w:b/>
          <w:sz w:val="24"/>
          <w:szCs w:val="24"/>
        </w:rPr>
        <w:t xml:space="preserve"> Developing Professionally</w:t>
      </w:r>
    </w:p>
    <w:p w:rsidR="001673C6" w:rsidRPr="00F35F00" w:rsidRDefault="001673C6" w:rsidP="001673C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35F00">
        <w:rPr>
          <w:sz w:val="24"/>
          <w:szCs w:val="24"/>
        </w:rPr>
        <w:t>Seeking out/participating in PD</w:t>
      </w:r>
    </w:p>
    <w:p w:rsidR="001673C6" w:rsidRPr="00F35F00" w:rsidRDefault="001673C6" w:rsidP="001673C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35F00">
        <w:rPr>
          <w:sz w:val="24"/>
          <w:szCs w:val="24"/>
        </w:rPr>
        <w:t>Seeks feedback on teaching</w:t>
      </w:r>
    </w:p>
    <w:p w:rsidR="001673C6" w:rsidRPr="00F35F00" w:rsidRDefault="001673C6" w:rsidP="001673C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35F00">
        <w:rPr>
          <w:sz w:val="24"/>
          <w:szCs w:val="24"/>
        </w:rPr>
        <w:t>Supports other educators</w:t>
      </w:r>
    </w:p>
    <w:p w:rsidR="001673C6" w:rsidRPr="00F35F00" w:rsidRDefault="001673C6" w:rsidP="001673C6">
      <w:pPr>
        <w:pStyle w:val="NoSpacing"/>
        <w:rPr>
          <w:sz w:val="24"/>
          <w:szCs w:val="24"/>
        </w:rPr>
      </w:pPr>
    </w:p>
    <w:p w:rsidR="001673C6" w:rsidRPr="00F35F00" w:rsidRDefault="001673C6" w:rsidP="001673C6">
      <w:pPr>
        <w:pStyle w:val="NoSpacing"/>
        <w:rPr>
          <w:b/>
          <w:sz w:val="24"/>
          <w:szCs w:val="24"/>
        </w:rPr>
      </w:pPr>
      <w:r w:rsidRPr="00F35F00">
        <w:rPr>
          <w:b/>
          <w:sz w:val="24"/>
          <w:szCs w:val="24"/>
        </w:rPr>
        <w:t xml:space="preserve">  4F Showing Professionalism</w:t>
      </w:r>
    </w:p>
    <w:p w:rsidR="001673C6" w:rsidRPr="00F35F00" w:rsidRDefault="001673C6" w:rsidP="001673C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35F00">
        <w:rPr>
          <w:sz w:val="24"/>
          <w:szCs w:val="24"/>
        </w:rPr>
        <w:t>Conduct/service to students/students advocacy/decision making/adherence to school and district policy</w:t>
      </w:r>
    </w:p>
    <w:p w:rsidR="001673C6" w:rsidRPr="001673C6" w:rsidRDefault="001673C6" w:rsidP="005D791C">
      <w:pPr>
        <w:rPr>
          <w:rFonts w:ascii="Calibri" w:eastAsia="Calibri" w:hAnsi="Calibri" w:cs="Times New Roman"/>
          <w:color w:val="FF0000"/>
        </w:rPr>
      </w:pPr>
    </w:p>
    <w:p w:rsidR="001673C6" w:rsidRDefault="001673C6" w:rsidP="005D791C">
      <w:pPr>
        <w:rPr>
          <w:rFonts w:ascii="Calibri" w:eastAsia="Calibri" w:hAnsi="Calibri" w:cs="Times New Roman"/>
        </w:rPr>
      </w:pPr>
    </w:p>
    <w:p w:rsidR="001673C6" w:rsidRPr="00F35F00" w:rsidRDefault="00F35F00" w:rsidP="00F35F00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F35F00">
        <w:rPr>
          <w:rFonts w:ascii="Calibri" w:eastAsia="Calibri" w:hAnsi="Calibri" w:cs="Times New Roman"/>
          <w:b/>
          <w:i/>
          <w:sz w:val="24"/>
          <w:szCs w:val="24"/>
        </w:rPr>
        <w:t>Any additional evidence may still be submitted to the evaluator up to the final post conference date.</w:t>
      </w:r>
    </w:p>
    <w:sectPr w:rsidR="001673C6" w:rsidRPr="00F35F00" w:rsidSect="00265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E5" w:rsidRDefault="009E3EE5">
      <w:pPr>
        <w:spacing w:after="0" w:line="240" w:lineRule="auto"/>
      </w:pPr>
      <w:r>
        <w:separator/>
      </w:r>
    </w:p>
  </w:endnote>
  <w:endnote w:type="continuationSeparator" w:id="0">
    <w:p w:rsidR="009E3EE5" w:rsidRDefault="009E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C6" w:rsidRDefault="00943B65" w:rsidP="00974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73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73C6" w:rsidRDefault="001673C6" w:rsidP="001673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C6" w:rsidRDefault="00943B65" w:rsidP="00974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7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889">
      <w:rPr>
        <w:rStyle w:val="PageNumber"/>
        <w:noProof/>
      </w:rPr>
      <w:t>1</w:t>
    </w:r>
    <w:r>
      <w:rPr>
        <w:rStyle w:val="PageNumber"/>
      </w:rPr>
      <w:fldChar w:fldCharType="end"/>
    </w:r>
  </w:p>
  <w:p w:rsidR="00AD1934" w:rsidRDefault="009E3EE5" w:rsidP="001673C6">
    <w:pPr>
      <w:pStyle w:val="NoSpacing1"/>
      <w:ind w:right="360"/>
    </w:pPr>
  </w:p>
  <w:p w:rsidR="00AD1934" w:rsidRDefault="00F35F00">
    <w:pPr>
      <w:pStyle w:val="Footer1"/>
    </w:pPr>
    <w:r>
      <w:t>August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00" w:rsidRDefault="00F35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E5" w:rsidRDefault="009E3EE5">
      <w:pPr>
        <w:spacing w:after="0" w:line="240" w:lineRule="auto"/>
      </w:pPr>
      <w:r>
        <w:separator/>
      </w:r>
    </w:p>
  </w:footnote>
  <w:footnote w:type="continuationSeparator" w:id="0">
    <w:p w:rsidR="009E3EE5" w:rsidRDefault="009E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00" w:rsidRDefault="00F35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65" w:rsidRDefault="00DB0C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00" w:rsidRDefault="00F35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D96"/>
    <w:multiLevelType w:val="hybridMultilevel"/>
    <w:tmpl w:val="235E3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24EE"/>
    <w:multiLevelType w:val="hybridMultilevel"/>
    <w:tmpl w:val="693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22AAB"/>
    <w:multiLevelType w:val="hybridMultilevel"/>
    <w:tmpl w:val="4492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942E1"/>
    <w:multiLevelType w:val="hybridMultilevel"/>
    <w:tmpl w:val="00FC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B30B2"/>
    <w:multiLevelType w:val="hybridMultilevel"/>
    <w:tmpl w:val="A910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6420"/>
    <w:rsid w:val="000617C5"/>
    <w:rsid w:val="00066420"/>
    <w:rsid w:val="001673C6"/>
    <w:rsid w:val="001B4B75"/>
    <w:rsid w:val="005D791C"/>
    <w:rsid w:val="007E3BBC"/>
    <w:rsid w:val="008C742C"/>
    <w:rsid w:val="00940962"/>
    <w:rsid w:val="00943B65"/>
    <w:rsid w:val="009E3EE5"/>
    <w:rsid w:val="00A120DB"/>
    <w:rsid w:val="00CB72D9"/>
    <w:rsid w:val="00D16483"/>
    <w:rsid w:val="00D96889"/>
    <w:rsid w:val="00DB0C65"/>
    <w:rsid w:val="00E650BC"/>
    <w:rsid w:val="00F35F00"/>
    <w:rsid w:val="00F73214"/>
    <w:rsid w:val="00F942C9"/>
    <w:rsid w:val="00FC64F8"/>
    <w:rsid w:val="00FF07F9"/>
    <w:rsid w:val="00FF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CB72D9"/>
    <w:pPr>
      <w:spacing w:after="0" w:line="240" w:lineRule="auto"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B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CB72D9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CB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CB72D9"/>
  </w:style>
  <w:style w:type="paragraph" w:styleId="NoSpacing">
    <w:name w:val="No Spacing"/>
    <w:uiPriority w:val="1"/>
    <w:qFormat/>
    <w:rsid w:val="00CB72D9"/>
    <w:pPr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CB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CB72D9"/>
  </w:style>
  <w:style w:type="paragraph" w:styleId="Footer">
    <w:name w:val="footer"/>
    <w:basedOn w:val="Normal"/>
    <w:link w:val="FooterChar1"/>
    <w:uiPriority w:val="99"/>
    <w:unhideWhenUsed/>
    <w:rsid w:val="00CB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CB72D9"/>
  </w:style>
  <w:style w:type="paragraph" w:styleId="ListParagraph">
    <w:name w:val="List Paragraph"/>
    <w:basedOn w:val="Normal"/>
    <w:uiPriority w:val="34"/>
    <w:qFormat/>
    <w:rsid w:val="005D791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673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CB72D9"/>
    <w:pPr>
      <w:spacing w:after="0" w:line="240" w:lineRule="auto"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B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CB72D9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CB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CB72D9"/>
  </w:style>
  <w:style w:type="paragraph" w:styleId="NoSpacing">
    <w:name w:val="No Spacing"/>
    <w:uiPriority w:val="1"/>
    <w:qFormat/>
    <w:rsid w:val="00CB72D9"/>
    <w:pPr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CB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CB72D9"/>
  </w:style>
  <w:style w:type="paragraph" w:styleId="Footer">
    <w:name w:val="footer"/>
    <w:basedOn w:val="Normal"/>
    <w:link w:val="FooterChar1"/>
    <w:uiPriority w:val="99"/>
    <w:unhideWhenUsed/>
    <w:rsid w:val="00CB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CB72D9"/>
  </w:style>
  <w:style w:type="paragraph" w:styleId="ListParagraph">
    <w:name w:val="List Paragraph"/>
    <w:basedOn w:val="Normal"/>
    <w:uiPriority w:val="34"/>
    <w:qFormat/>
    <w:rsid w:val="005D791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6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6171-07B7-4A42-B97C-BBCBE931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ginoa103</dc:creator>
  <cp:lastModifiedBy>rpeters</cp:lastModifiedBy>
  <cp:revision>2</cp:revision>
  <dcterms:created xsi:type="dcterms:W3CDTF">2016-11-29T18:56:00Z</dcterms:created>
  <dcterms:modified xsi:type="dcterms:W3CDTF">2016-11-29T18:56:00Z</dcterms:modified>
</cp:coreProperties>
</file>